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3" w:rsidRDefault="00860C93" w:rsidP="00860C93">
      <w:r>
        <w:t>13.11.2020</w:t>
      </w:r>
    </w:p>
    <w:p w:rsidR="00860C93" w:rsidRDefault="00860C93" w:rsidP="00860C93">
      <w:pPr>
        <w:rPr>
          <w:b/>
        </w:rPr>
      </w:pPr>
      <w:r>
        <w:rPr>
          <w:b/>
        </w:rPr>
        <w:t>Organizujemy klasowy teatr</w:t>
      </w:r>
    </w:p>
    <w:p w:rsidR="00860C93" w:rsidRDefault="00860C93" w:rsidP="00860C93">
      <w:r>
        <w:t>Podręcznik s. 26- 27</w:t>
      </w:r>
    </w:p>
    <w:p w:rsidR="00860C93" w:rsidRDefault="00860C93" w:rsidP="00860C93">
      <w:r>
        <w:t xml:space="preserve">Karty pracy s. 20-22  </w:t>
      </w:r>
    </w:p>
    <w:p w:rsidR="00860C93" w:rsidRDefault="00860C93" w:rsidP="00860C93">
      <w:r>
        <w:t xml:space="preserve">Czytanie : Karty pracy s.90 ćw. 6 lub s. 94 – litera „ L” </w:t>
      </w:r>
    </w:p>
    <w:p w:rsidR="00860C93" w:rsidRDefault="00860C93" w:rsidP="00860C93">
      <w:r>
        <w:t xml:space="preserve">Edukacja matematyczna : </w:t>
      </w:r>
    </w:p>
    <w:p w:rsidR="00860C93" w:rsidRDefault="00860C93" w:rsidP="00860C93">
      <w:r>
        <w:t xml:space="preserve">Karty pracy s. 24-25 </w:t>
      </w:r>
    </w:p>
    <w:p w:rsidR="00007649" w:rsidRDefault="00007649"/>
    <w:sectPr w:rsidR="00007649" w:rsidSect="0000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C93"/>
    <w:rsid w:val="00007649"/>
    <w:rsid w:val="008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2020-11-12T12:28:00Z</dcterms:created>
  <dcterms:modified xsi:type="dcterms:W3CDTF">2020-11-12T12:28:00Z</dcterms:modified>
</cp:coreProperties>
</file>